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19" w:rsidRDefault="00A11919">
      <w:r>
        <w:t>Информация для партнеров</w:t>
      </w:r>
    </w:p>
    <w:p w:rsidR="00DE4B92" w:rsidRDefault="00346776">
      <w:r>
        <w:t>Конкурс "Поющая семья"</w:t>
      </w:r>
    </w:p>
    <w:p w:rsidR="00346776" w:rsidRDefault="00346776">
      <w:r>
        <w:t>Ско</w:t>
      </w:r>
      <w:r w:rsidR="00A11919">
        <w:t xml:space="preserve">ро здесь появится информация об условиях партнерской программы. </w:t>
      </w:r>
    </w:p>
    <w:p w:rsidR="00346776" w:rsidRPr="00A11919" w:rsidRDefault="00346776">
      <w:r>
        <w:t>Уже</w:t>
      </w:r>
      <w:r w:rsidR="00A11919">
        <w:t xml:space="preserve"> сейчас Вы можете отправить свои предложения  </w:t>
      </w:r>
      <w:r>
        <w:t>на адрес</w:t>
      </w:r>
      <w:r w:rsidRPr="00346776">
        <w:t xml:space="preserve"> </w:t>
      </w:r>
    </w:p>
    <w:p w:rsidR="00346776" w:rsidRPr="00346776" w:rsidRDefault="00346776">
      <w:r>
        <w:t xml:space="preserve"> </w:t>
      </w:r>
      <w:r w:rsidRPr="00346776">
        <w:rPr>
          <w:rFonts w:ascii="Arial" w:hAnsi="Arial" w:cs="Arial"/>
          <w:color w:val="999999"/>
          <w:sz w:val="40"/>
          <w:szCs w:val="40"/>
          <w:shd w:val="clear" w:color="auto" w:fill="FFFFFF"/>
        </w:rPr>
        <w:t>lesovskayavaleria@yandex.ru</w:t>
      </w:r>
    </w:p>
    <w:sectPr w:rsidR="00346776" w:rsidRPr="00346776" w:rsidSect="00DE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46776"/>
    <w:rsid w:val="00221086"/>
    <w:rsid w:val="00346776"/>
    <w:rsid w:val="00A11919"/>
    <w:rsid w:val="00D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</cp:lastModifiedBy>
  <cp:revision>2</cp:revision>
  <dcterms:created xsi:type="dcterms:W3CDTF">2019-10-19T10:25:00Z</dcterms:created>
  <dcterms:modified xsi:type="dcterms:W3CDTF">2019-10-19T10:25:00Z</dcterms:modified>
</cp:coreProperties>
</file>